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7" w:rsidRDefault="00DF747B" w:rsidP="0040565C">
      <w:pPr>
        <w:jc w:val="center"/>
        <w:rPr>
          <w:b/>
          <w:sz w:val="28"/>
          <w:szCs w:val="28"/>
        </w:rPr>
      </w:pPr>
      <w:r>
        <w:rPr>
          <w:b/>
          <w:sz w:val="28"/>
          <w:szCs w:val="28"/>
        </w:rPr>
        <w:t>Mid-City Security District</w:t>
      </w:r>
    </w:p>
    <w:p w:rsidR="00DF747B" w:rsidRDefault="00FA5783" w:rsidP="00DF747B">
      <w:pPr>
        <w:jc w:val="center"/>
        <w:rPr>
          <w:b/>
          <w:sz w:val="28"/>
          <w:szCs w:val="28"/>
        </w:rPr>
      </w:pPr>
      <w:r>
        <w:rPr>
          <w:b/>
          <w:sz w:val="28"/>
          <w:szCs w:val="28"/>
        </w:rPr>
        <w:t>Regular</w:t>
      </w:r>
      <w:r w:rsidR="00DF747B">
        <w:rPr>
          <w:b/>
          <w:sz w:val="28"/>
          <w:szCs w:val="28"/>
        </w:rPr>
        <w:t xml:space="preserve"> Meeting Minutes</w:t>
      </w:r>
    </w:p>
    <w:p w:rsidR="002E136F" w:rsidRDefault="001C14B5" w:rsidP="00DF747B">
      <w:pPr>
        <w:jc w:val="center"/>
        <w:rPr>
          <w:b/>
          <w:sz w:val="28"/>
          <w:szCs w:val="28"/>
        </w:rPr>
      </w:pPr>
      <w:r>
        <w:rPr>
          <w:b/>
          <w:sz w:val="28"/>
          <w:szCs w:val="28"/>
        </w:rPr>
        <w:t>April 20</w:t>
      </w:r>
      <w:r w:rsidR="003D4747">
        <w:rPr>
          <w:b/>
          <w:sz w:val="28"/>
          <w:szCs w:val="28"/>
        </w:rPr>
        <w:t>, 2017</w:t>
      </w:r>
    </w:p>
    <w:p w:rsidR="00DF747B" w:rsidRDefault="00DF747B" w:rsidP="00DF747B">
      <w:pPr>
        <w:jc w:val="center"/>
        <w:rPr>
          <w:b/>
          <w:sz w:val="28"/>
          <w:szCs w:val="28"/>
        </w:rPr>
      </w:pPr>
      <w:r>
        <w:rPr>
          <w:b/>
          <w:sz w:val="28"/>
          <w:szCs w:val="28"/>
        </w:rPr>
        <w:t>First NBC</w:t>
      </w:r>
    </w:p>
    <w:p w:rsidR="00DF747B" w:rsidRDefault="00DF747B" w:rsidP="00DF747B">
      <w:pPr>
        <w:jc w:val="center"/>
        <w:rPr>
          <w:b/>
          <w:sz w:val="28"/>
          <w:szCs w:val="28"/>
        </w:rPr>
      </w:pPr>
      <w:r>
        <w:rPr>
          <w:b/>
          <w:sz w:val="28"/>
          <w:szCs w:val="28"/>
        </w:rPr>
        <w:t>4011 Canal Street</w:t>
      </w:r>
    </w:p>
    <w:p w:rsidR="00DF747B" w:rsidRDefault="00DF747B" w:rsidP="00DF747B">
      <w:pPr>
        <w:jc w:val="center"/>
        <w:rPr>
          <w:b/>
          <w:sz w:val="28"/>
          <w:szCs w:val="28"/>
        </w:rPr>
      </w:pPr>
      <w:r>
        <w:rPr>
          <w:b/>
          <w:sz w:val="28"/>
          <w:szCs w:val="28"/>
        </w:rPr>
        <w:t>New Orleans, La. 70119</w:t>
      </w:r>
    </w:p>
    <w:p w:rsidR="00DF747B" w:rsidRDefault="00DF747B" w:rsidP="00DF747B">
      <w:pPr>
        <w:jc w:val="center"/>
        <w:rPr>
          <w:b/>
          <w:sz w:val="28"/>
          <w:szCs w:val="28"/>
        </w:rPr>
      </w:pPr>
    </w:p>
    <w:p w:rsidR="009059ED" w:rsidRPr="00F27F10" w:rsidRDefault="004B3712" w:rsidP="009059ED">
      <w:pPr>
        <w:rPr>
          <w:sz w:val="28"/>
          <w:szCs w:val="28"/>
          <w:u w:val="single"/>
        </w:rPr>
      </w:pPr>
      <w:r>
        <w:rPr>
          <w:sz w:val="28"/>
          <w:szCs w:val="28"/>
          <w:u w:val="single"/>
        </w:rPr>
        <w:t>Board M</w:t>
      </w:r>
      <w:r w:rsidR="00DF747B">
        <w:rPr>
          <w:sz w:val="28"/>
          <w:szCs w:val="28"/>
          <w:u w:val="single"/>
        </w:rPr>
        <w:t>embers Present</w:t>
      </w:r>
      <w:r>
        <w:rPr>
          <w:sz w:val="28"/>
          <w:szCs w:val="28"/>
          <w:u w:val="single"/>
        </w:rPr>
        <w:tab/>
      </w:r>
      <w:r>
        <w:rPr>
          <w:sz w:val="28"/>
          <w:szCs w:val="28"/>
        </w:rPr>
        <w:tab/>
      </w:r>
      <w:r>
        <w:rPr>
          <w:sz w:val="28"/>
          <w:szCs w:val="28"/>
        </w:rPr>
        <w:tab/>
      </w:r>
    </w:p>
    <w:p w:rsidR="000A786B" w:rsidRDefault="009059ED" w:rsidP="00D776D2">
      <w:pPr>
        <w:rPr>
          <w:sz w:val="28"/>
          <w:szCs w:val="28"/>
        </w:rPr>
      </w:pPr>
      <w:r>
        <w:rPr>
          <w:sz w:val="28"/>
          <w:szCs w:val="28"/>
        </w:rPr>
        <w:t>Jim Olse</w:t>
      </w:r>
      <w:r w:rsidR="00D776D2">
        <w:rPr>
          <w:sz w:val="28"/>
          <w:szCs w:val="28"/>
        </w:rPr>
        <w:t>n</w:t>
      </w:r>
    </w:p>
    <w:p w:rsidR="00D776D2" w:rsidRDefault="00D776D2" w:rsidP="00D776D2">
      <w:pPr>
        <w:rPr>
          <w:sz w:val="28"/>
          <w:szCs w:val="28"/>
        </w:rPr>
      </w:pPr>
      <w:r>
        <w:rPr>
          <w:sz w:val="28"/>
          <w:szCs w:val="28"/>
        </w:rPr>
        <w:t>Mike Riehlmann</w:t>
      </w:r>
    </w:p>
    <w:p w:rsidR="00B634E5" w:rsidRDefault="001C14B5" w:rsidP="00D776D2">
      <w:pPr>
        <w:rPr>
          <w:sz w:val="28"/>
          <w:szCs w:val="28"/>
        </w:rPr>
      </w:pPr>
      <w:r>
        <w:rPr>
          <w:sz w:val="28"/>
          <w:szCs w:val="28"/>
        </w:rPr>
        <w:t>Harley Winer</w:t>
      </w:r>
    </w:p>
    <w:p w:rsidR="001C14B5" w:rsidRDefault="001C14B5" w:rsidP="00D776D2">
      <w:pPr>
        <w:rPr>
          <w:sz w:val="28"/>
          <w:szCs w:val="28"/>
          <w:u w:val="single"/>
        </w:rPr>
      </w:pPr>
      <w:r>
        <w:rPr>
          <w:sz w:val="28"/>
          <w:szCs w:val="28"/>
          <w:u w:val="single"/>
        </w:rPr>
        <w:t>Guests Present</w:t>
      </w:r>
    </w:p>
    <w:p w:rsidR="001C14B5" w:rsidRDefault="001C14B5" w:rsidP="00D776D2">
      <w:pPr>
        <w:rPr>
          <w:sz w:val="28"/>
          <w:szCs w:val="28"/>
        </w:rPr>
      </w:pPr>
      <w:r>
        <w:rPr>
          <w:sz w:val="28"/>
          <w:szCs w:val="28"/>
        </w:rPr>
        <w:t>Jonathan Rogers</w:t>
      </w:r>
    </w:p>
    <w:p w:rsidR="001C14B5" w:rsidRDefault="001C14B5" w:rsidP="00D776D2">
      <w:pPr>
        <w:rPr>
          <w:sz w:val="28"/>
          <w:szCs w:val="28"/>
        </w:rPr>
      </w:pPr>
      <w:r>
        <w:rPr>
          <w:sz w:val="28"/>
          <w:szCs w:val="28"/>
        </w:rPr>
        <w:t>Jacob Rickoll</w:t>
      </w:r>
    </w:p>
    <w:p w:rsidR="001C14B5" w:rsidRDefault="001C14B5" w:rsidP="00D776D2">
      <w:pPr>
        <w:rPr>
          <w:sz w:val="28"/>
          <w:szCs w:val="28"/>
        </w:rPr>
      </w:pPr>
      <w:r>
        <w:rPr>
          <w:sz w:val="28"/>
          <w:szCs w:val="28"/>
        </w:rPr>
        <w:t>Claire Byun</w:t>
      </w:r>
    </w:p>
    <w:p w:rsidR="001C14B5" w:rsidRPr="001C14B5" w:rsidRDefault="001C14B5" w:rsidP="00D776D2">
      <w:pPr>
        <w:rPr>
          <w:sz w:val="28"/>
          <w:szCs w:val="28"/>
        </w:rPr>
      </w:pPr>
    </w:p>
    <w:p w:rsidR="000A786B" w:rsidRDefault="00CF34DC" w:rsidP="009059ED">
      <w:pPr>
        <w:rPr>
          <w:sz w:val="28"/>
          <w:szCs w:val="28"/>
        </w:rPr>
      </w:pPr>
      <w:r>
        <w:rPr>
          <w:sz w:val="28"/>
          <w:szCs w:val="28"/>
        </w:rPr>
        <w:t>6:30</w:t>
      </w:r>
      <w:r w:rsidR="00F27F10">
        <w:rPr>
          <w:sz w:val="28"/>
          <w:szCs w:val="28"/>
        </w:rPr>
        <w:t xml:space="preserve"> – start of meeting</w:t>
      </w:r>
      <w:r w:rsidR="00F26418">
        <w:rPr>
          <w:sz w:val="28"/>
          <w:szCs w:val="28"/>
        </w:rPr>
        <w:t>. A quorum was present.</w:t>
      </w:r>
    </w:p>
    <w:p w:rsidR="008A3172" w:rsidRDefault="008A3172" w:rsidP="009059ED">
      <w:pPr>
        <w:rPr>
          <w:sz w:val="28"/>
          <w:szCs w:val="28"/>
        </w:rPr>
      </w:pPr>
      <w:r>
        <w:rPr>
          <w:sz w:val="28"/>
          <w:szCs w:val="28"/>
        </w:rPr>
        <w:t>A motion was made, seconded and</w:t>
      </w:r>
      <w:r w:rsidR="00F26418">
        <w:rPr>
          <w:sz w:val="28"/>
          <w:szCs w:val="28"/>
        </w:rPr>
        <w:t xml:space="preserve"> the minutes f</w:t>
      </w:r>
      <w:r w:rsidR="003D4747">
        <w:rPr>
          <w:sz w:val="28"/>
          <w:szCs w:val="28"/>
        </w:rPr>
        <w:t xml:space="preserve">rom the </w:t>
      </w:r>
      <w:r w:rsidR="001C14B5">
        <w:rPr>
          <w:sz w:val="28"/>
          <w:szCs w:val="28"/>
        </w:rPr>
        <w:t>March</w:t>
      </w:r>
      <w:r w:rsidR="00B634E5">
        <w:rPr>
          <w:sz w:val="28"/>
          <w:szCs w:val="28"/>
        </w:rPr>
        <w:t xml:space="preserve"> </w:t>
      </w:r>
      <w:r>
        <w:rPr>
          <w:sz w:val="28"/>
          <w:szCs w:val="28"/>
        </w:rPr>
        <w:t>meeting were approved</w:t>
      </w:r>
      <w:r w:rsidR="00D776D2">
        <w:rPr>
          <w:sz w:val="28"/>
          <w:szCs w:val="28"/>
        </w:rPr>
        <w:t>.</w:t>
      </w:r>
      <w:r w:rsidR="00B634E5">
        <w:rPr>
          <w:sz w:val="28"/>
          <w:szCs w:val="28"/>
        </w:rPr>
        <w:t xml:space="preserve">  </w:t>
      </w:r>
    </w:p>
    <w:p w:rsidR="001C14B5" w:rsidRDefault="008A3172" w:rsidP="001C14B5">
      <w:pPr>
        <w:rPr>
          <w:sz w:val="28"/>
          <w:szCs w:val="28"/>
        </w:rPr>
      </w:pPr>
      <w:r w:rsidRPr="00AB5B67">
        <w:rPr>
          <w:sz w:val="28"/>
          <w:szCs w:val="28"/>
          <w:u w:val="single"/>
        </w:rPr>
        <w:t>Crime Report</w:t>
      </w:r>
      <w:r w:rsidR="001C14B5">
        <w:rPr>
          <w:sz w:val="28"/>
          <w:szCs w:val="28"/>
        </w:rPr>
        <w:t xml:space="preserve"> – Jim Olsen</w:t>
      </w:r>
      <w:r>
        <w:rPr>
          <w:sz w:val="28"/>
          <w:szCs w:val="28"/>
        </w:rPr>
        <w:t xml:space="preserve"> presented the monthly c</w:t>
      </w:r>
      <w:r w:rsidR="006C4DED">
        <w:rPr>
          <w:sz w:val="28"/>
          <w:szCs w:val="28"/>
        </w:rPr>
        <w:t>rime trends report to attendees.  Crime</w:t>
      </w:r>
      <w:r w:rsidR="00705145">
        <w:rPr>
          <w:sz w:val="28"/>
          <w:szCs w:val="28"/>
        </w:rPr>
        <w:t xml:space="preserve"> decreased </w:t>
      </w:r>
      <w:r w:rsidR="001C14B5">
        <w:rPr>
          <w:sz w:val="28"/>
          <w:szCs w:val="28"/>
        </w:rPr>
        <w:t>significantly compared to March</w:t>
      </w:r>
      <w:r w:rsidR="003D4747">
        <w:rPr>
          <w:sz w:val="28"/>
          <w:szCs w:val="28"/>
        </w:rPr>
        <w:t xml:space="preserve"> 2016</w:t>
      </w:r>
      <w:r w:rsidR="001C14B5">
        <w:rPr>
          <w:sz w:val="28"/>
          <w:szCs w:val="28"/>
        </w:rPr>
        <w:t>; there were 34 crimes reported this March as opposed to 61 in March 2016</w:t>
      </w:r>
    </w:p>
    <w:p w:rsidR="00B634E5" w:rsidRPr="00B634E5" w:rsidRDefault="001C14B5" w:rsidP="00265D92">
      <w:pPr>
        <w:rPr>
          <w:sz w:val="28"/>
          <w:szCs w:val="28"/>
        </w:rPr>
      </w:pPr>
      <w:r>
        <w:rPr>
          <w:sz w:val="28"/>
          <w:szCs w:val="28"/>
        </w:rPr>
        <w:t>MCSD officers made three arrests and wrote nine</w:t>
      </w:r>
      <w:r w:rsidR="00B634E5">
        <w:rPr>
          <w:sz w:val="28"/>
          <w:szCs w:val="28"/>
        </w:rPr>
        <w:t xml:space="preserve"> citations for the month.</w:t>
      </w:r>
    </w:p>
    <w:p w:rsidR="00265D92" w:rsidRDefault="00265D92" w:rsidP="00265D92">
      <w:pPr>
        <w:rPr>
          <w:sz w:val="28"/>
          <w:szCs w:val="28"/>
        </w:rPr>
      </w:pPr>
      <w:r>
        <w:rPr>
          <w:sz w:val="28"/>
          <w:szCs w:val="28"/>
          <w:u w:val="single"/>
        </w:rPr>
        <w:t>Financial Status Report</w:t>
      </w:r>
      <w:r>
        <w:rPr>
          <w:sz w:val="28"/>
          <w:szCs w:val="28"/>
        </w:rPr>
        <w:t xml:space="preserve"> The monthly Cash Transactions Statement was distributed and discussion was had as to the District’s financial state.</w:t>
      </w:r>
    </w:p>
    <w:p w:rsidR="0073143D" w:rsidRDefault="001C14B5" w:rsidP="00B5239C">
      <w:pPr>
        <w:rPr>
          <w:sz w:val="28"/>
          <w:szCs w:val="28"/>
        </w:rPr>
      </w:pPr>
      <w:r>
        <w:rPr>
          <w:sz w:val="28"/>
          <w:szCs w:val="28"/>
        </w:rPr>
        <w:t>Approximately $941,000</w:t>
      </w:r>
      <w:r w:rsidR="00265D92">
        <w:rPr>
          <w:sz w:val="28"/>
          <w:szCs w:val="28"/>
        </w:rPr>
        <w:t xml:space="preserve"> w</w:t>
      </w:r>
      <w:r w:rsidR="0073143D">
        <w:rPr>
          <w:sz w:val="28"/>
          <w:szCs w:val="28"/>
        </w:rPr>
        <w:t xml:space="preserve">as </w:t>
      </w:r>
      <w:r w:rsidR="00705145">
        <w:rPr>
          <w:sz w:val="28"/>
          <w:szCs w:val="28"/>
        </w:rPr>
        <w:t>on han</w:t>
      </w:r>
      <w:r>
        <w:rPr>
          <w:sz w:val="28"/>
          <w:szCs w:val="28"/>
        </w:rPr>
        <w:t>d at the end of March and</w:t>
      </w:r>
      <w:r w:rsidR="00B634E5">
        <w:rPr>
          <w:sz w:val="28"/>
          <w:szCs w:val="28"/>
        </w:rPr>
        <w:t xml:space="preserve"> </w:t>
      </w:r>
      <w:r w:rsidR="00705145">
        <w:rPr>
          <w:sz w:val="28"/>
          <w:szCs w:val="28"/>
        </w:rPr>
        <w:t>check</w:t>
      </w:r>
      <w:r>
        <w:rPr>
          <w:sz w:val="28"/>
          <w:szCs w:val="28"/>
        </w:rPr>
        <w:t>s totaling approximately $133,000 have</w:t>
      </w:r>
      <w:r w:rsidR="00705145">
        <w:rPr>
          <w:sz w:val="28"/>
          <w:szCs w:val="28"/>
        </w:rPr>
        <w:t xml:space="preserve"> been deposited</w:t>
      </w:r>
      <w:r w:rsidR="00B634E5">
        <w:rPr>
          <w:sz w:val="28"/>
          <w:szCs w:val="28"/>
        </w:rPr>
        <w:t xml:space="preserve"> since then</w:t>
      </w:r>
      <w:r w:rsidR="00705145">
        <w:rPr>
          <w:sz w:val="28"/>
          <w:szCs w:val="28"/>
        </w:rPr>
        <w:t xml:space="preserve">.  </w:t>
      </w:r>
    </w:p>
    <w:p w:rsidR="006C4DED" w:rsidRDefault="006C4DED" w:rsidP="006C4DED">
      <w:pPr>
        <w:rPr>
          <w:sz w:val="28"/>
          <w:szCs w:val="28"/>
          <w:u w:val="single"/>
        </w:rPr>
      </w:pPr>
      <w:r w:rsidRPr="008A3172">
        <w:rPr>
          <w:sz w:val="28"/>
          <w:szCs w:val="28"/>
          <w:u w:val="single"/>
        </w:rPr>
        <w:t>Vehicle Status</w:t>
      </w:r>
    </w:p>
    <w:p w:rsidR="00A422EA" w:rsidRPr="0068024B" w:rsidRDefault="00705145" w:rsidP="003D4747">
      <w:pPr>
        <w:rPr>
          <w:sz w:val="28"/>
          <w:szCs w:val="28"/>
        </w:rPr>
      </w:pPr>
      <w:r>
        <w:rPr>
          <w:sz w:val="28"/>
          <w:szCs w:val="28"/>
        </w:rPr>
        <w:t>All nine vehicles are in good operating condition</w:t>
      </w:r>
      <w:r w:rsidR="0073143D">
        <w:rPr>
          <w:sz w:val="28"/>
          <w:szCs w:val="28"/>
        </w:rPr>
        <w:t xml:space="preserve">. </w:t>
      </w:r>
      <w:r>
        <w:rPr>
          <w:sz w:val="28"/>
          <w:szCs w:val="28"/>
        </w:rPr>
        <w:t xml:space="preserve"> </w:t>
      </w:r>
    </w:p>
    <w:p w:rsidR="009E7440" w:rsidRDefault="00B5239C" w:rsidP="00B5239C">
      <w:pPr>
        <w:rPr>
          <w:sz w:val="28"/>
          <w:szCs w:val="28"/>
          <w:u w:val="single"/>
        </w:rPr>
      </w:pPr>
      <w:r w:rsidRPr="008A3172">
        <w:rPr>
          <w:sz w:val="28"/>
          <w:szCs w:val="28"/>
          <w:u w:val="single"/>
        </w:rPr>
        <w:t xml:space="preserve">Assessor Data </w:t>
      </w:r>
    </w:p>
    <w:p w:rsidR="00705145" w:rsidRDefault="001C14B5" w:rsidP="009059ED">
      <w:pPr>
        <w:rPr>
          <w:sz w:val="28"/>
          <w:szCs w:val="28"/>
        </w:rPr>
      </w:pPr>
      <w:r>
        <w:rPr>
          <w:sz w:val="28"/>
          <w:szCs w:val="28"/>
        </w:rPr>
        <w:t xml:space="preserve">CNO Dept. of Revenue initially responded to the Board’s inquiries, asking for more specificity.  Since the request was restated in detail, the department </w:t>
      </w:r>
      <w:r w:rsidR="00705145">
        <w:rPr>
          <w:sz w:val="28"/>
          <w:szCs w:val="28"/>
        </w:rPr>
        <w:t>has not responded. Jim Olsen will ask Latoya Cantrell to intervene.</w:t>
      </w:r>
    </w:p>
    <w:p w:rsidR="00A422EA" w:rsidRDefault="00A422EA" w:rsidP="009059ED">
      <w:pPr>
        <w:rPr>
          <w:sz w:val="28"/>
          <w:szCs w:val="28"/>
          <w:u w:val="single"/>
        </w:rPr>
      </w:pPr>
      <w:r w:rsidRPr="00A422EA">
        <w:rPr>
          <w:sz w:val="28"/>
          <w:szCs w:val="28"/>
          <w:u w:val="single"/>
        </w:rPr>
        <w:t>Replacing IT Personnel</w:t>
      </w:r>
    </w:p>
    <w:p w:rsidR="00E346CF" w:rsidRDefault="00705145" w:rsidP="009059ED">
      <w:pPr>
        <w:rPr>
          <w:sz w:val="28"/>
          <w:szCs w:val="28"/>
        </w:rPr>
      </w:pPr>
      <w:r>
        <w:rPr>
          <w:sz w:val="28"/>
          <w:szCs w:val="28"/>
        </w:rPr>
        <w:t>Jay Brinkmann</w:t>
      </w:r>
      <w:r w:rsidR="001C14B5">
        <w:rPr>
          <w:sz w:val="28"/>
          <w:szCs w:val="28"/>
        </w:rPr>
        <w:t xml:space="preserve"> and Megan Misko continue to work toward confecting an agreement with Point to Point for website maintenance</w:t>
      </w:r>
      <w:r>
        <w:rPr>
          <w:sz w:val="28"/>
          <w:szCs w:val="28"/>
        </w:rPr>
        <w:t>.</w:t>
      </w:r>
    </w:p>
    <w:p w:rsidR="00B634E5" w:rsidRDefault="001C14B5" w:rsidP="009059ED">
      <w:pPr>
        <w:rPr>
          <w:sz w:val="28"/>
          <w:szCs w:val="28"/>
          <w:u w:val="single"/>
        </w:rPr>
      </w:pPr>
      <w:r>
        <w:rPr>
          <w:sz w:val="28"/>
          <w:szCs w:val="28"/>
          <w:u w:val="single"/>
        </w:rPr>
        <w:t>MCNO Security Camera Program</w:t>
      </w:r>
    </w:p>
    <w:p w:rsidR="001C14B5" w:rsidRPr="001C14B5" w:rsidRDefault="001C14B5" w:rsidP="009059ED">
      <w:pPr>
        <w:rPr>
          <w:sz w:val="28"/>
          <w:szCs w:val="28"/>
        </w:rPr>
      </w:pPr>
      <w:r>
        <w:rPr>
          <w:sz w:val="28"/>
          <w:szCs w:val="28"/>
        </w:rPr>
        <w:t xml:space="preserve">It appears that the MCNO still has approximately $2500 of the initial $9,000 grant the Commission made for the purpose of assisting residents in the installation of security camera.  Moreover, none of the money in the </w:t>
      </w:r>
      <w:r>
        <w:rPr>
          <w:sz w:val="28"/>
          <w:szCs w:val="28"/>
        </w:rPr>
        <w:lastRenderedPageBreak/>
        <w:t>subsequent grant from the Commission has been used.  All indications are that there is a lack of interest among the residents of the targeted areas.  Accordingly, the Commission shall seek repayment of the unused funds.</w:t>
      </w:r>
    </w:p>
    <w:p w:rsidR="00E346CF" w:rsidRDefault="00E346CF" w:rsidP="009059ED">
      <w:pPr>
        <w:rPr>
          <w:sz w:val="28"/>
          <w:szCs w:val="28"/>
          <w:u w:val="single"/>
        </w:rPr>
      </w:pPr>
      <w:r>
        <w:rPr>
          <w:sz w:val="28"/>
          <w:szCs w:val="28"/>
          <w:u w:val="single"/>
        </w:rPr>
        <w:t>Statute Renewal 2019</w:t>
      </w:r>
    </w:p>
    <w:p w:rsidR="00D66121" w:rsidRDefault="00E346CF" w:rsidP="009059ED">
      <w:pPr>
        <w:rPr>
          <w:sz w:val="28"/>
          <w:szCs w:val="28"/>
        </w:rPr>
      </w:pPr>
      <w:r>
        <w:rPr>
          <w:sz w:val="28"/>
          <w:szCs w:val="28"/>
        </w:rPr>
        <w:t>Discussion was had as to</w:t>
      </w:r>
      <w:r w:rsidR="001C14B5">
        <w:rPr>
          <w:sz w:val="28"/>
          <w:szCs w:val="28"/>
        </w:rPr>
        <w:t xml:space="preserve"> </w:t>
      </w:r>
      <w:r w:rsidR="008D1A66">
        <w:rPr>
          <w:sz w:val="28"/>
          <w:szCs w:val="28"/>
        </w:rPr>
        <w:t>possible amendments to the statute to redraw the boundaries of the MCSD for the scheduled renewal vote in 2019</w:t>
      </w:r>
      <w:r>
        <w:rPr>
          <w:sz w:val="28"/>
          <w:szCs w:val="28"/>
        </w:rPr>
        <w:t>.</w:t>
      </w:r>
    </w:p>
    <w:p w:rsidR="008D1A66" w:rsidRDefault="008D1A66" w:rsidP="009059ED">
      <w:pPr>
        <w:rPr>
          <w:sz w:val="28"/>
          <w:szCs w:val="28"/>
          <w:u w:val="single"/>
        </w:rPr>
      </w:pPr>
      <w:r>
        <w:rPr>
          <w:sz w:val="28"/>
          <w:szCs w:val="28"/>
          <w:u w:val="single"/>
        </w:rPr>
        <w:t>Dash-cam and Body Cameras for MCSD personnel</w:t>
      </w:r>
    </w:p>
    <w:p w:rsidR="008D1A66" w:rsidRDefault="008D1A66" w:rsidP="009059ED">
      <w:pPr>
        <w:rPr>
          <w:sz w:val="28"/>
          <w:szCs w:val="28"/>
        </w:rPr>
      </w:pPr>
      <w:r>
        <w:rPr>
          <w:sz w:val="28"/>
          <w:szCs w:val="28"/>
        </w:rPr>
        <w:t>Jim Olsen reported that the Consent Decree monitors are insisting that security district personnel and their cars be equipped with cameras for the recording of all interactions with civilians.  Discussion was had as to the attendant expense and the impact such an expense would have on manpower.  The Board will attempt to maintain the exemption in the Consent Decree pertaining to security districts.</w:t>
      </w:r>
    </w:p>
    <w:p w:rsidR="008D1A66" w:rsidRDefault="008D1A66" w:rsidP="009059ED">
      <w:pPr>
        <w:rPr>
          <w:sz w:val="28"/>
          <w:szCs w:val="28"/>
          <w:u w:val="single"/>
        </w:rPr>
      </w:pPr>
      <w:r>
        <w:rPr>
          <w:sz w:val="28"/>
          <w:szCs w:val="28"/>
          <w:u w:val="single"/>
        </w:rPr>
        <w:t>Guest Questions</w:t>
      </w:r>
    </w:p>
    <w:p w:rsidR="008D1A66" w:rsidRPr="008D1A66" w:rsidRDefault="008D1A66" w:rsidP="009059ED">
      <w:pPr>
        <w:rPr>
          <w:sz w:val="28"/>
          <w:szCs w:val="28"/>
        </w:rPr>
      </w:pPr>
      <w:r>
        <w:rPr>
          <w:sz w:val="28"/>
          <w:szCs w:val="28"/>
        </w:rPr>
        <w:t>Jacob Rickoll posed several questions about the operations of the MCSD and Jim Olsen provided the requested information.</w:t>
      </w:r>
      <w:bookmarkStart w:id="0" w:name="_GoBack"/>
      <w:bookmarkEnd w:id="0"/>
    </w:p>
    <w:p w:rsidR="00E346CF" w:rsidRDefault="00E346CF" w:rsidP="00DF747B">
      <w:pPr>
        <w:rPr>
          <w:sz w:val="28"/>
          <w:szCs w:val="28"/>
        </w:rPr>
      </w:pPr>
    </w:p>
    <w:p w:rsidR="008F658F" w:rsidRDefault="005477A5" w:rsidP="00DF747B">
      <w:pPr>
        <w:rPr>
          <w:sz w:val="28"/>
          <w:szCs w:val="28"/>
        </w:rPr>
      </w:pPr>
      <w:r>
        <w:rPr>
          <w:sz w:val="28"/>
          <w:szCs w:val="28"/>
        </w:rPr>
        <w:t>A motion to adjourn was made, seconded and approved and the meeting was concluded.</w:t>
      </w:r>
    </w:p>
    <w:p w:rsidR="008F658F" w:rsidRDefault="008F658F" w:rsidP="008F658F">
      <w:pPr>
        <w:jc w:val="center"/>
        <w:rPr>
          <w:b/>
          <w:sz w:val="28"/>
          <w:szCs w:val="28"/>
          <w:u w:val="single"/>
        </w:rPr>
      </w:pPr>
      <w:r>
        <w:rPr>
          <w:b/>
          <w:sz w:val="28"/>
          <w:szCs w:val="28"/>
          <w:u w:val="single"/>
        </w:rPr>
        <w:t>CERTIFICATE</w:t>
      </w:r>
    </w:p>
    <w:p w:rsidR="0040565C" w:rsidRDefault="008F658F" w:rsidP="008F658F">
      <w:pPr>
        <w:rPr>
          <w:sz w:val="28"/>
          <w:szCs w:val="28"/>
        </w:rPr>
      </w:pPr>
      <w:r>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rsidR="008F658F" w:rsidRDefault="008F658F" w:rsidP="008F658F">
      <w:pPr>
        <w:rPr>
          <w:sz w:val="28"/>
          <w:szCs w:val="28"/>
        </w:rPr>
      </w:pPr>
      <w:proofErr w:type="gramStart"/>
      <w:r>
        <w:rPr>
          <w:sz w:val="28"/>
          <w:szCs w:val="28"/>
        </w:rPr>
        <w:t>and</w:t>
      </w:r>
      <w:proofErr w:type="gramEnd"/>
      <w:r>
        <w:rPr>
          <w:sz w:val="28"/>
          <w:szCs w:val="28"/>
        </w:rPr>
        <w:t xml:space="preserve"> that said minutes have not been rescinded, modified or recalled and are in full force and effect.</w:t>
      </w:r>
    </w:p>
    <w:p w:rsidR="008F658F" w:rsidRDefault="008F658F" w:rsidP="008F658F">
      <w:pPr>
        <w:rPr>
          <w:sz w:val="28"/>
          <w:szCs w:val="28"/>
        </w:rPr>
      </w:pPr>
      <w:r>
        <w:rPr>
          <w:sz w:val="28"/>
          <w:szCs w:val="28"/>
        </w:rPr>
        <w:t>WITNESS my signature this ________ day of _________________, 201____.</w:t>
      </w:r>
    </w:p>
    <w:p w:rsidR="008F658F" w:rsidRDefault="008F658F" w:rsidP="008F658F">
      <w:pPr>
        <w:rPr>
          <w:sz w:val="28"/>
          <w:szCs w:val="28"/>
        </w:rPr>
      </w:pPr>
      <w:r>
        <w:rPr>
          <w:sz w:val="28"/>
          <w:szCs w:val="28"/>
        </w:rPr>
        <w:t>________________________</w:t>
      </w:r>
    </w:p>
    <w:p w:rsidR="0039433D" w:rsidRPr="00DF747B" w:rsidRDefault="008F658F" w:rsidP="00DF747B">
      <w:pPr>
        <w:rPr>
          <w:sz w:val="28"/>
          <w:szCs w:val="28"/>
        </w:rPr>
      </w:pPr>
      <w:r>
        <w:rPr>
          <w:sz w:val="28"/>
          <w:szCs w:val="28"/>
        </w:rPr>
        <w:t xml:space="preserve">Michael G. Riehlmann </w:t>
      </w:r>
    </w:p>
    <w:sectPr w:rsidR="0039433D" w:rsidRPr="00DF747B" w:rsidSect="008B41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E9D"/>
    <w:multiLevelType w:val="hybridMultilevel"/>
    <w:tmpl w:val="3240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F747B"/>
    <w:rsid w:val="000A786B"/>
    <w:rsid w:val="000C03A6"/>
    <w:rsid w:val="000C08ED"/>
    <w:rsid w:val="000C7FC1"/>
    <w:rsid w:val="000E1D71"/>
    <w:rsid w:val="00133566"/>
    <w:rsid w:val="001400EC"/>
    <w:rsid w:val="00175B3F"/>
    <w:rsid w:val="001C14B5"/>
    <w:rsid w:val="001E054F"/>
    <w:rsid w:val="001E4079"/>
    <w:rsid w:val="002013CD"/>
    <w:rsid w:val="00235B7B"/>
    <w:rsid w:val="00265D92"/>
    <w:rsid w:val="0027506E"/>
    <w:rsid w:val="002E136F"/>
    <w:rsid w:val="00321179"/>
    <w:rsid w:val="00325727"/>
    <w:rsid w:val="00374B0E"/>
    <w:rsid w:val="0039433D"/>
    <w:rsid w:val="003C0BE8"/>
    <w:rsid w:val="003D4747"/>
    <w:rsid w:val="0040565C"/>
    <w:rsid w:val="00406D7F"/>
    <w:rsid w:val="004166A2"/>
    <w:rsid w:val="0042726A"/>
    <w:rsid w:val="004B3712"/>
    <w:rsid w:val="004B53A3"/>
    <w:rsid w:val="005349F1"/>
    <w:rsid w:val="005477A5"/>
    <w:rsid w:val="005B0B9A"/>
    <w:rsid w:val="005E4E1B"/>
    <w:rsid w:val="005F6398"/>
    <w:rsid w:val="006231C1"/>
    <w:rsid w:val="00664093"/>
    <w:rsid w:val="0068024B"/>
    <w:rsid w:val="006A0A9A"/>
    <w:rsid w:val="006C4DED"/>
    <w:rsid w:val="006E7DB3"/>
    <w:rsid w:val="00705145"/>
    <w:rsid w:val="0073143D"/>
    <w:rsid w:val="007462AA"/>
    <w:rsid w:val="00785D55"/>
    <w:rsid w:val="007A1442"/>
    <w:rsid w:val="007A7927"/>
    <w:rsid w:val="00825B17"/>
    <w:rsid w:val="008801D1"/>
    <w:rsid w:val="008A1694"/>
    <w:rsid w:val="008A3172"/>
    <w:rsid w:val="008B41A7"/>
    <w:rsid w:val="008B7838"/>
    <w:rsid w:val="008D06AC"/>
    <w:rsid w:val="008D1A66"/>
    <w:rsid w:val="008F658F"/>
    <w:rsid w:val="009059ED"/>
    <w:rsid w:val="0092513F"/>
    <w:rsid w:val="009263BA"/>
    <w:rsid w:val="009268F9"/>
    <w:rsid w:val="009D4AD0"/>
    <w:rsid w:val="009E7440"/>
    <w:rsid w:val="00A422EA"/>
    <w:rsid w:val="00A55BB0"/>
    <w:rsid w:val="00AB5B67"/>
    <w:rsid w:val="00AE041D"/>
    <w:rsid w:val="00AE1738"/>
    <w:rsid w:val="00B06146"/>
    <w:rsid w:val="00B11173"/>
    <w:rsid w:val="00B5239C"/>
    <w:rsid w:val="00B634E5"/>
    <w:rsid w:val="00BB7DDF"/>
    <w:rsid w:val="00BC6750"/>
    <w:rsid w:val="00BE7B8D"/>
    <w:rsid w:val="00C31E8F"/>
    <w:rsid w:val="00C54DC8"/>
    <w:rsid w:val="00C66949"/>
    <w:rsid w:val="00CA6B51"/>
    <w:rsid w:val="00CC06A0"/>
    <w:rsid w:val="00CF2D7F"/>
    <w:rsid w:val="00CF34DC"/>
    <w:rsid w:val="00D105D5"/>
    <w:rsid w:val="00D452B9"/>
    <w:rsid w:val="00D55978"/>
    <w:rsid w:val="00D66121"/>
    <w:rsid w:val="00D668DD"/>
    <w:rsid w:val="00D776D2"/>
    <w:rsid w:val="00DB1111"/>
    <w:rsid w:val="00DB28E9"/>
    <w:rsid w:val="00DC30BE"/>
    <w:rsid w:val="00DF747B"/>
    <w:rsid w:val="00E23126"/>
    <w:rsid w:val="00E346CF"/>
    <w:rsid w:val="00E824B7"/>
    <w:rsid w:val="00EC13E5"/>
    <w:rsid w:val="00ED4130"/>
    <w:rsid w:val="00ED7885"/>
    <w:rsid w:val="00EF66C4"/>
    <w:rsid w:val="00F26418"/>
    <w:rsid w:val="00F27F10"/>
    <w:rsid w:val="00F94113"/>
    <w:rsid w:val="00FA5783"/>
    <w:rsid w:val="00FE7900"/>
    <w:rsid w:val="00FF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Mike</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Riehlmann</dc:creator>
  <cp:keywords/>
  <dc:description/>
  <cp:lastModifiedBy>James Olsen</cp:lastModifiedBy>
  <cp:revision>2</cp:revision>
  <cp:lastPrinted>2016-07-21T19:48:00Z</cp:lastPrinted>
  <dcterms:created xsi:type="dcterms:W3CDTF">2017-06-15T20:32:00Z</dcterms:created>
  <dcterms:modified xsi:type="dcterms:W3CDTF">2017-06-15T20:32:00Z</dcterms:modified>
</cp:coreProperties>
</file>